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7C3A" w:rsidRPr="001E1049" w:rsidTr="00FB3091">
        <w:tc>
          <w:tcPr>
            <w:tcW w:w="4672" w:type="dxa"/>
            <w:hideMark/>
          </w:tcPr>
          <w:p w:rsidR="00177C3A" w:rsidRPr="001E1049" w:rsidRDefault="00177C3A" w:rsidP="00FB3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177C3A" w:rsidRPr="001E1049" w:rsidRDefault="00177C3A" w:rsidP="00F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49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77C3A" w:rsidRPr="001E1049" w:rsidRDefault="00177C3A" w:rsidP="00F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49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  <w:p w:rsidR="00177C3A" w:rsidRPr="001E1049" w:rsidRDefault="00177C3A" w:rsidP="00F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января </w:t>
            </w:r>
            <w:r w:rsidRPr="00177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Pr="00177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1E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hideMark/>
          </w:tcPr>
          <w:p w:rsidR="00177C3A" w:rsidRPr="001E1049" w:rsidRDefault="00177C3A" w:rsidP="00FB30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177C3A" w:rsidRPr="001E1049" w:rsidRDefault="00177C3A" w:rsidP="00FB30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49">
              <w:rPr>
                <w:rFonts w:ascii="Times New Roman" w:hAnsi="Times New Roman" w:cs="Times New Roman"/>
                <w:sz w:val="24"/>
                <w:szCs w:val="24"/>
              </w:rPr>
              <w:t>Директор МБУДО «Шалинская ДШИ»</w:t>
            </w:r>
          </w:p>
          <w:p w:rsidR="00177C3A" w:rsidRPr="001E1049" w:rsidRDefault="00177C3A" w:rsidP="00FB30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49">
              <w:rPr>
                <w:rFonts w:ascii="Times New Roman" w:hAnsi="Times New Roman" w:cs="Times New Roman"/>
                <w:sz w:val="24"/>
                <w:szCs w:val="24"/>
              </w:rPr>
              <w:t>__________________Д.Я. Эскин</w:t>
            </w:r>
          </w:p>
          <w:p w:rsidR="00177C3A" w:rsidRPr="00177C3A" w:rsidRDefault="00177C3A" w:rsidP="00177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Приказ 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января  </w:t>
            </w:r>
            <w:r w:rsidRPr="00177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77C3A">
              <w:rPr>
                <w:sz w:val="24"/>
                <w:szCs w:val="24"/>
                <w:u w:val="single"/>
              </w:rPr>
              <w:t>г</w:t>
            </w:r>
            <w:r w:rsidRPr="001E10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77C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7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 </w:t>
            </w:r>
          </w:p>
          <w:p w:rsidR="00177C3A" w:rsidRPr="001E1049" w:rsidRDefault="00177C3A" w:rsidP="00FB30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4F8D" w:rsidRPr="00270B1B" w:rsidRDefault="00177C3A" w:rsidP="000C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D" w:rsidRPr="000C4F8D" w:rsidRDefault="000C4F8D" w:rsidP="000C4F8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F8D" w:rsidRDefault="000C4F8D" w:rsidP="000C4F8D">
      <w:pPr>
        <w:spacing w:after="0" w:line="240" w:lineRule="auto"/>
        <w:jc w:val="right"/>
        <w:rPr>
          <w:bCs/>
        </w:rPr>
      </w:pPr>
    </w:p>
    <w:p w:rsidR="007C45B7" w:rsidRDefault="007C45B7" w:rsidP="007C45B7">
      <w:pPr>
        <w:spacing w:after="0" w:line="24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E93E1C" w:rsidRPr="003228C7" w:rsidRDefault="00E93E1C" w:rsidP="00E93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2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ПОЛОЖЕННИЕ</w:t>
      </w:r>
    </w:p>
    <w:p w:rsidR="00E93E1C" w:rsidRPr="003228C7" w:rsidRDefault="000323BD" w:rsidP="00E93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правилах</w:t>
      </w:r>
      <w:r w:rsidR="00E93E1C" w:rsidRPr="00322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прие</w:t>
      </w:r>
      <w:r w:rsidR="00441519" w:rsidRPr="00322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порядка</w:t>
      </w:r>
      <w:r w:rsidR="00AD3082" w:rsidRPr="00322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отбора детей в  МБУДО</w:t>
      </w:r>
      <w:r w:rsidR="003671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D3082" w:rsidRPr="00322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E93E1C" w:rsidRPr="00322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Шалинская ДШИ</w:t>
      </w:r>
      <w:r w:rsidR="00441519" w:rsidRPr="00322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E93E1C" w:rsidRPr="00322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целях обучения по дополнительным предпрофессиональным общеобразовательным программам в области искусств</w:t>
      </w:r>
    </w:p>
    <w:p w:rsidR="00E93E1C" w:rsidRPr="003228C7" w:rsidRDefault="00E93E1C" w:rsidP="00E93E1C">
      <w:pPr>
        <w:ind w:firstLine="3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3E1C" w:rsidRPr="003228C7" w:rsidRDefault="00E93E1C" w:rsidP="00E93E1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28C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322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Общие положения</w:t>
      </w:r>
    </w:p>
    <w:p w:rsidR="00D368A6" w:rsidRPr="001461F0" w:rsidRDefault="00E93E1C" w:rsidP="00D368A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3228C7">
        <w:rPr>
          <w:rFonts w:eastAsia="Calibri"/>
          <w:sz w:val="28"/>
          <w:szCs w:val="28"/>
          <w:lang w:eastAsia="en-US"/>
        </w:rPr>
        <w:t>1.</w:t>
      </w:r>
      <w:r w:rsidR="003D33D5" w:rsidRPr="003228C7">
        <w:rPr>
          <w:rFonts w:eastAsia="Calibri"/>
          <w:sz w:val="28"/>
          <w:szCs w:val="28"/>
          <w:lang w:eastAsia="en-US"/>
        </w:rPr>
        <w:t>1.</w:t>
      </w:r>
      <w:r w:rsidRPr="003228C7">
        <w:rPr>
          <w:rFonts w:eastAsia="Calibri"/>
          <w:sz w:val="28"/>
          <w:szCs w:val="28"/>
          <w:lang w:eastAsia="en-US"/>
        </w:rPr>
        <w:t xml:space="preserve"> </w:t>
      </w:r>
      <w:r w:rsidR="001461F0">
        <w:rPr>
          <w:rFonts w:eastAsia="Calibri"/>
          <w:sz w:val="28"/>
          <w:szCs w:val="28"/>
          <w:lang w:eastAsia="en-US"/>
        </w:rPr>
        <w:t xml:space="preserve"> </w:t>
      </w:r>
      <w:r w:rsidR="001461F0" w:rsidRPr="00A10585">
        <w:rPr>
          <w:color w:val="333333"/>
          <w:sz w:val="28"/>
          <w:szCs w:val="28"/>
        </w:rPr>
        <w:t xml:space="preserve">Настоящее положение разработано </w:t>
      </w:r>
      <w:r w:rsidR="001461F0">
        <w:rPr>
          <w:color w:val="333333"/>
          <w:sz w:val="28"/>
          <w:szCs w:val="28"/>
        </w:rPr>
        <w:t xml:space="preserve">в соответствии с Федеральным законом от </w:t>
      </w:r>
      <w:r w:rsidR="001461F0" w:rsidRPr="00A10585">
        <w:rPr>
          <w:color w:val="333333"/>
          <w:sz w:val="28"/>
          <w:szCs w:val="28"/>
        </w:rPr>
        <w:t>29.12.2012 № 273-ФЗ «Об образовании в Российской Федерации»,</w:t>
      </w:r>
      <w:r w:rsidR="001461F0">
        <w:rPr>
          <w:color w:val="333333"/>
          <w:sz w:val="28"/>
          <w:szCs w:val="28"/>
        </w:rPr>
        <w:t xml:space="preserve"> Порядком организации и осуществления образовательной деятельности по дополнительным общеобразовательным программа, утверждённым приказом Министерства просвещения Российской Федерации от 09.11.2018 №196, Уставом МБУДО «Шалинская детская школа искусств</w:t>
      </w:r>
      <w:r w:rsidR="002835F0">
        <w:rPr>
          <w:color w:val="333333"/>
          <w:sz w:val="28"/>
          <w:szCs w:val="28"/>
        </w:rPr>
        <w:t>» (далее –Учреждение</w:t>
      </w:r>
      <w:r w:rsidR="001461F0" w:rsidRPr="00A10585">
        <w:rPr>
          <w:color w:val="333333"/>
          <w:sz w:val="28"/>
          <w:szCs w:val="28"/>
        </w:rPr>
        <w:t>).</w:t>
      </w:r>
    </w:p>
    <w:p w:rsidR="00E93E1C" w:rsidRPr="003228C7" w:rsidRDefault="002835F0" w:rsidP="00E93E1C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1.2. Учреждение</w:t>
      </w:r>
      <w:r w:rsidR="00E93E1C" w:rsidRPr="003228C7">
        <w:rPr>
          <w:sz w:val="28"/>
          <w:szCs w:val="28"/>
        </w:rPr>
        <w:t xml:space="preserve"> объявляет прием детей для обучения по 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:rsidR="00E93E1C" w:rsidRPr="003228C7" w:rsidRDefault="003D33D5" w:rsidP="00E93E1C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3228C7">
        <w:rPr>
          <w:sz w:val="28"/>
          <w:szCs w:val="28"/>
        </w:rPr>
        <w:t>1.</w:t>
      </w:r>
      <w:r w:rsidR="00E93E1C" w:rsidRPr="003228C7">
        <w:rPr>
          <w:sz w:val="28"/>
          <w:szCs w:val="28"/>
        </w:rPr>
        <w:t>3.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 в области искусств, установленного ФГТ).</w:t>
      </w:r>
    </w:p>
    <w:p w:rsidR="00E93E1C" w:rsidRPr="003228C7" w:rsidRDefault="003D33D5" w:rsidP="00E93E1C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3228C7">
        <w:rPr>
          <w:sz w:val="28"/>
          <w:szCs w:val="28"/>
        </w:rPr>
        <w:t>1.</w:t>
      </w:r>
      <w:r w:rsidR="00E93E1C" w:rsidRPr="003228C7">
        <w:rPr>
          <w:sz w:val="28"/>
          <w:szCs w:val="28"/>
        </w:rPr>
        <w:t>4. При</w:t>
      </w:r>
      <w:r w:rsidRPr="003228C7">
        <w:rPr>
          <w:sz w:val="28"/>
          <w:szCs w:val="28"/>
        </w:rPr>
        <w:t xml:space="preserve">ем в </w:t>
      </w:r>
      <w:r w:rsidR="002835F0">
        <w:rPr>
          <w:sz w:val="28"/>
          <w:szCs w:val="28"/>
        </w:rPr>
        <w:t xml:space="preserve"> Учреждение</w:t>
      </w:r>
      <w:r w:rsidRPr="003228C7">
        <w:rPr>
          <w:sz w:val="28"/>
          <w:szCs w:val="28"/>
        </w:rPr>
        <w:t xml:space="preserve"> </w:t>
      </w:r>
      <w:r w:rsidR="00E93E1C" w:rsidRPr="003228C7">
        <w:rPr>
          <w:sz w:val="28"/>
          <w:szCs w:val="28"/>
        </w:rPr>
        <w:t xml:space="preserve">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</w:t>
      </w:r>
    </w:p>
    <w:p w:rsidR="00E93E1C" w:rsidRPr="003228C7" w:rsidRDefault="0003340D" w:rsidP="00E93E1C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3228C7">
        <w:rPr>
          <w:sz w:val="28"/>
          <w:szCs w:val="28"/>
        </w:rPr>
        <w:t>1.</w:t>
      </w:r>
      <w:r w:rsidR="00E93E1C" w:rsidRPr="003228C7">
        <w:rPr>
          <w:sz w:val="28"/>
          <w:szCs w:val="28"/>
        </w:rPr>
        <w:t>5. С целью организации приема и проведения отбора де</w:t>
      </w:r>
      <w:r w:rsidRPr="003228C7">
        <w:rPr>
          <w:sz w:val="28"/>
          <w:szCs w:val="28"/>
        </w:rPr>
        <w:t xml:space="preserve">тей в </w:t>
      </w:r>
      <w:r w:rsidR="002835F0">
        <w:rPr>
          <w:sz w:val="28"/>
          <w:szCs w:val="28"/>
        </w:rPr>
        <w:t xml:space="preserve">Учреждении </w:t>
      </w:r>
      <w:r w:rsidR="00E93E1C" w:rsidRPr="003228C7">
        <w:rPr>
          <w:sz w:val="28"/>
          <w:szCs w:val="28"/>
        </w:rPr>
        <w:t>создаются приемная комиссия, комиссия по отбору детей, апелляционная комиссия. Составы данных</w:t>
      </w:r>
      <w:r w:rsidRPr="003228C7">
        <w:rPr>
          <w:sz w:val="28"/>
          <w:szCs w:val="28"/>
        </w:rPr>
        <w:t xml:space="preserve"> комисс</w:t>
      </w:r>
      <w:r w:rsidR="002835F0">
        <w:rPr>
          <w:sz w:val="28"/>
          <w:szCs w:val="28"/>
        </w:rPr>
        <w:t>ий утверждаются директором учреждения</w:t>
      </w:r>
      <w:r w:rsidR="00E93E1C" w:rsidRPr="003228C7">
        <w:rPr>
          <w:sz w:val="28"/>
          <w:szCs w:val="28"/>
        </w:rPr>
        <w:t>.</w:t>
      </w:r>
    </w:p>
    <w:p w:rsidR="00E93E1C" w:rsidRPr="003228C7" w:rsidRDefault="0003340D" w:rsidP="00E93E1C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3228C7">
        <w:rPr>
          <w:sz w:val="28"/>
          <w:szCs w:val="28"/>
        </w:rPr>
        <w:t>1.</w:t>
      </w:r>
      <w:r w:rsidR="00E93E1C" w:rsidRPr="003228C7">
        <w:rPr>
          <w:sz w:val="28"/>
          <w:szCs w:val="28"/>
        </w:rPr>
        <w:t xml:space="preserve">6. При приеме детей в </w:t>
      </w:r>
      <w:r w:rsidR="002835F0">
        <w:rPr>
          <w:sz w:val="28"/>
          <w:szCs w:val="28"/>
        </w:rPr>
        <w:t>Учреждение</w:t>
      </w:r>
      <w:r w:rsidRPr="003228C7">
        <w:rPr>
          <w:sz w:val="28"/>
          <w:szCs w:val="28"/>
        </w:rPr>
        <w:t xml:space="preserve"> директор</w:t>
      </w:r>
      <w:r w:rsidR="002835F0">
        <w:rPr>
          <w:sz w:val="28"/>
          <w:szCs w:val="28"/>
        </w:rPr>
        <w:t xml:space="preserve"> школы </w:t>
      </w:r>
      <w:r w:rsidR="00E93E1C" w:rsidRPr="003228C7">
        <w:rPr>
          <w:sz w:val="28"/>
          <w:szCs w:val="28"/>
        </w:rPr>
        <w:t xml:space="preserve">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</w:t>
      </w:r>
      <w:r w:rsidR="00E93E1C" w:rsidRPr="003228C7">
        <w:rPr>
          <w:sz w:val="28"/>
          <w:szCs w:val="28"/>
        </w:rPr>
        <w:lastRenderedPageBreak/>
        <w:t>поступающих, доступность руководства приемной комиссии на всех этапах проведения приема детей.</w:t>
      </w:r>
    </w:p>
    <w:p w:rsidR="002835F0" w:rsidRPr="002835F0" w:rsidRDefault="00D368A6" w:rsidP="002835F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>1.7.</w:t>
      </w:r>
      <w:r w:rsidRPr="00877563">
        <w:t xml:space="preserve"> </w:t>
      </w:r>
      <w:r w:rsidR="002835F0" w:rsidRPr="002835F0">
        <w:rPr>
          <w:color w:val="333333"/>
          <w:sz w:val="28"/>
          <w:szCs w:val="28"/>
        </w:rPr>
        <w:t>Не позднее чем за 14 календарных дней до начала приема докуме</w:t>
      </w:r>
      <w:r w:rsidR="002835F0">
        <w:rPr>
          <w:color w:val="333333"/>
          <w:sz w:val="28"/>
          <w:szCs w:val="28"/>
        </w:rPr>
        <w:t>нтов Учреждение</w:t>
      </w:r>
      <w:r w:rsidR="002835F0" w:rsidRPr="002835F0">
        <w:rPr>
          <w:color w:val="333333"/>
          <w:sz w:val="28"/>
          <w:szCs w:val="28"/>
        </w:rPr>
        <w:t xml:space="preserve"> размещает на своем официальном сайте и на информационном стенде образовательной организации следующую информацию:</w:t>
      </w:r>
    </w:p>
    <w:p w:rsidR="002835F0" w:rsidRPr="002835F0" w:rsidRDefault="002835F0" w:rsidP="002835F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835F0">
        <w:rPr>
          <w:color w:val="333333"/>
          <w:sz w:val="28"/>
          <w:szCs w:val="28"/>
        </w:rPr>
        <w:t>правила приема в образовательную организацию;</w:t>
      </w:r>
    </w:p>
    <w:p w:rsidR="002835F0" w:rsidRPr="002835F0" w:rsidRDefault="002835F0" w:rsidP="002835F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835F0">
        <w:rPr>
          <w:color w:val="333333"/>
          <w:sz w:val="28"/>
          <w:szCs w:val="28"/>
        </w:rPr>
        <w:t>порядок приема в образовательную организацию;</w:t>
      </w:r>
    </w:p>
    <w:p w:rsidR="002835F0" w:rsidRPr="002835F0" w:rsidRDefault="002835F0" w:rsidP="002835F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835F0">
        <w:rPr>
          <w:color w:val="333333"/>
          <w:sz w:val="28"/>
          <w:szCs w:val="28"/>
        </w:rPr>
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2835F0" w:rsidRDefault="002835F0" w:rsidP="002835F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835F0">
        <w:rPr>
          <w:color w:val="333333"/>
          <w:sz w:val="28"/>
          <w:szCs w:val="28"/>
        </w:rPr>
        <w:t xml:space="preserve">информацию о формах проведения отбора поступающих; </w:t>
      </w:r>
    </w:p>
    <w:p w:rsidR="002835F0" w:rsidRPr="002835F0" w:rsidRDefault="002835F0" w:rsidP="002835F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835F0">
        <w:rPr>
          <w:color w:val="333333"/>
          <w:sz w:val="28"/>
          <w:szCs w:val="28"/>
        </w:rPr>
        <w:t>особенности проведения приема поступающих с ограниченными возможностями здоровья;</w:t>
      </w:r>
    </w:p>
    <w:p w:rsidR="002835F0" w:rsidRPr="002835F0" w:rsidRDefault="002835F0" w:rsidP="002835F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835F0">
        <w:rPr>
          <w:color w:val="333333"/>
          <w:sz w:val="28"/>
          <w:szCs w:val="28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2835F0" w:rsidRPr="002835F0" w:rsidRDefault="002835F0" w:rsidP="002835F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835F0">
        <w:rPr>
          <w:color w:val="333333"/>
          <w:sz w:val="28"/>
          <w:szCs w:val="28"/>
        </w:rP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2835F0" w:rsidRPr="002835F0" w:rsidRDefault="002835F0" w:rsidP="002835F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835F0">
        <w:rPr>
          <w:color w:val="333333"/>
          <w:sz w:val="28"/>
          <w:szCs w:val="28"/>
        </w:rPr>
        <w:t>сведения о работе комиссии по приему и апелляционной комиссии;</w:t>
      </w:r>
    </w:p>
    <w:p w:rsidR="002835F0" w:rsidRPr="002835F0" w:rsidRDefault="002835F0" w:rsidP="002835F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835F0">
        <w:rPr>
          <w:color w:val="333333"/>
          <w:sz w:val="28"/>
          <w:szCs w:val="28"/>
        </w:rPr>
        <w:t>правила подачи и рассмотрения апелляций по результатам приема в образовательную организацию;</w:t>
      </w:r>
    </w:p>
    <w:p w:rsidR="00E93E1C" w:rsidRPr="002835F0" w:rsidRDefault="002835F0" w:rsidP="002835F0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2835F0">
        <w:rPr>
          <w:color w:val="333333"/>
          <w:sz w:val="28"/>
          <w:szCs w:val="28"/>
        </w:rPr>
        <w:t>образец договора об оказании образовательных услуг за счет средств физического и (или) юридического лица.</w:t>
      </w:r>
    </w:p>
    <w:p w:rsidR="00E93E1C" w:rsidRDefault="0003340D" w:rsidP="006E1E0C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 w:rsidRPr="003228C7">
        <w:rPr>
          <w:sz w:val="28"/>
          <w:szCs w:val="28"/>
        </w:rPr>
        <w:t>1.</w:t>
      </w:r>
      <w:r w:rsidR="00E93E1C" w:rsidRPr="003228C7">
        <w:rPr>
          <w:sz w:val="28"/>
          <w:szCs w:val="28"/>
        </w:rPr>
        <w:t>8. Количество детей, принимае</w:t>
      </w:r>
      <w:r w:rsidR="002835F0">
        <w:rPr>
          <w:sz w:val="28"/>
          <w:szCs w:val="28"/>
        </w:rPr>
        <w:t>мых в учреждение</w:t>
      </w:r>
      <w:r w:rsidR="00E93E1C" w:rsidRPr="003228C7">
        <w:rPr>
          <w:sz w:val="28"/>
          <w:szCs w:val="28"/>
        </w:rPr>
        <w:t xml:space="preserve"> для обучения по образовательным программам в области искусств,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</w:p>
    <w:p w:rsidR="006E1E0C" w:rsidRPr="006E1E0C" w:rsidRDefault="006E1E0C" w:rsidP="006E1E0C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</w:p>
    <w:p w:rsidR="00E93E1C" w:rsidRPr="003228C7" w:rsidRDefault="00E93E1C" w:rsidP="00E93E1C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28C7">
        <w:rPr>
          <w:rFonts w:eastAsia="Calibri"/>
          <w:b/>
          <w:sz w:val="28"/>
          <w:szCs w:val="28"/>
          <w:lang w:val="en-US" w:eastAsia="en-US"/>
        </w:rPr>
        <w:t>II</w:t>
      </w:r>
      <w:r w:rsidRPr="003228C7">
        <w:rPr>
          <w:rFonts w:eastAsia="Calibri"/>
          <w:b/>
          <w:sz w:val="28"/>
          <w:szCs w:val="28"/>
          <w:lang w:eastAsia="en-US"/>
        </w:rPr>
        <w:t>. Организация приема детей</w:t>
      </w:r>
    </w:p>
    <w:p w:rsidR="00E93E1C" w:rsidRPr="003228C7" w:rsidRDefault="00E93E1C" w:rsidP="00E93E1C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</w:p>
    <w:p w:rsidR="00E93E1C" w:rsidRPr="003228C7" w:rsidRDefault="0003340D" w:rsidP="00E93E1C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2.</w:t>
      </w:r>
      <w:r w:rsidR="00E93E1C" w:rsidRPr="003228C7">
        <w:rPr>
          <w:sz w:val="28"/>
          <w:szCs w:val="28"/>
        </w:rPr>
        <w:t>1. Организация приема и зачисления детей осуществляется приемной комис</w:t>
      </w:r>
      <w:r w:rsidR="002835F0">
        <w:rPr>
          <w:sz w:val="28"/>
          <w:szCs w:val="28"/>
        </w:rPr>
        <w:t>сией Учреждения</w:t>
      </w:r>
      <w:r w:rsidRPr="003228C7">
        <w:rPr>
          <w:sz w:val="28"/>
          <w:szCs w:val="28"/>
        </w:rPr>
        <w:t xml:space="preserve"> </w:t>
      </w:r>
      <w:r w:rsidR="00E93E1C" w:rsidRPr="003228C7">
        <w:rPr>
          <w:sz w:val="28"/>
          <w:szCs w:val="28"/>
        </w:rPr>
        <w:t xml:space="preserve"> (далее – приемная комиссия). Председателем при</w:t>
      </w:r>
      <w:r w:rsidRPr="003228C7">
        <w:rPr>
          <w:sz w:val="28"/>
          <w:szCs w:val="28"/>
        </w:rPr>
        <w:t>емной комиссии является директор Школы</w:t>
      </w:r>
      <w:r w:rsidR="00E93E1C" w:rsidRPr="003228C7">
        <w:rPr>
          <w:sz w:val="28"/>
          <w:szCs w:val="28"/>
        </w:rPr>
        <w:t>.</w:t>
      </w:r>
    </w:p>
    <w:p w:rsidR="00E93E1C" w:rsidRPr="003228C7" w:rsidRDefault="0003340D" w:rsidP="00E93E1C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lastRenderedPageBreak/>
        <w:t>2.2.</w:t>
      </w:r>
      <w:r w:rsidR="00E93E1C" w:rsidRPr="003228C7">
        <w:rPr>
          <w:sz w:val="28"/>
          <w:szCs w:val="28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</w:t>
      </w:r>
      <w:r w:rsidRPr="003228C7">
        <w:rPr>
          <w:sz w:val="28"/>
          <w:szCs w:val="28"/>
        </w:rPr>
        <w:t>ь, который назначается директором Школы</w:t>
      </w:r>
      <w:r w:rsidR="00E93E1C" w:rsidRPr="003228C7">
        <w:rPr>
          <w:sz w:val="28"/>
          <w:szCs w:val="28"/>
        </w:rPr>
        <w:t>.</w:t>
      </w:r>
    </w:p>
    <w:p w:rsidR="00E93E1C" w:rsidRPr="003228C7" w:rsidRDefault="002835F0" w:rsidP="00E93E1C">
      <w:pPr>
        <w:pStyle w:val="1"/>
        <w:shd w:val="clear" w:color="auto" w:fill="auto"/>
        <w:tabs>
          <w:tab w:val="left" w:pos="0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2.3.Учреждение</w:t>
      </w:r>
      <w:r w:rsidR="00E93E1C" w:rsidRPr="003228C7">
        <w:rPr>
          <w:sz w:val="28"/>
          <w:szCs w:val="28"/>
        </w:rPr>
        <w:t xml:space="preserve"> самостоятельно устанавливает сроки приема документов в соответствующем году. Прием документов может осуществляться в период с </w:t>
      </w:r>
      <w:r w:rsidR="006402CE">
        <w:rPr>
          <w:sz w:val="28"/>
          <w:szCs w:val="28"/>
        </w:rPr>
        <w:t>15</w:t>
      </w:r>
      <w:r w:rsidR="00E93E1C" w:rsidRPr="003228C7">
        <w:rPr>
          <w:sz w:val="28"/>
          <w:szCs w:val="28"/>
        </w:rPr>
        <w:t xml:space="preserve"> апреля по 15 мая текущего года (данный период рекомендуется устанавливать продолжительностью не менее четырех недель). </w:t>
      </w:r>
    </w:p>
    <w:p w:rsidR="00E93E1C" w:rsidRPr="003228C7" w:rsidRDefault="0003340D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2</w:t>
      </w:r>
      <w:r w:rsidR="00E93E1C" w:rsidRPr="003228C7">
        <w:rPr>
          <w:sz w:val="28"/>
          <w:szCs w:val="28"/>
        </w:rPr>
        <w:t>.</w:t>
      </w:r>
      <w:r w:rsidR="002835F0">
        <w:rPr>
          <w:sz w:val="28"/>
          <w:szCs w:val="28"/>
        </w:rPr>
        <w:t>4 Прием в Учреждение</w:t>
      </w:r>
      <w:r w:rsidR="00E93E1C" w:rsidRPr="003228C7">
        <w:rPr>
          <w:sz w:val="28"/>
          <w:szCs w:val="28"/>
        </w:rPr>
        <w:t xml:space="preserve"> в целях обучения детей по образовательным программам в области искусств осуществляется по заявлению родителей (законных представителей) поступающих. Заявления могут поданы одновременно в несколько образовательных учреждений.</w:t>
      </w:r>
    </w:p>
    <w:p w:rsidR="00E93E1C" w:rsidRPr="003228C7" w:rsidRDefault="0003340D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2.5.</w:t>
      </w:r>
      <w:r w:rsidR="00E93E1C" w:rsidRPr="003228C7">
        <w:rPr>
          <w:sz w:val="28"/>
          <w:szCs w:val="28"/>
        </w:rPr>
        <w:t xml:space="preserve"> В заявлении о приеме указываются следующие сведения:</w:t>
      </w:r>
    </w:p>
    <w:p w:rsidR="00E93E1C" w:rsidRPr="003228C7" w:rsidRDefault="00E93E1C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E93E1C" w:rsidRPr="003228C7" w:rsidRDefault="00E93E1C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- фамилия, имя и отчество ребенка, дата и место его рождения;</w:t>
      </w:r>
    </w:p>
    <w:p w:rsidR="00E93E1C" w:rsidRPr="003228C7" w:rsidRDefault="00E93E1C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- фамилия, имя и отчество его родителей (законных представителей);</w:t>
      </w:r>
    </w:p>
    <w:p w:rsidR="00E93E1C" w:rsidRPr="003228C7" w:rsidRDefault="00E93E1C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- сведения о гражданстве ребенка и его родителей (законных представителей);</w:t>
      </w:r>
    </w:p>
    <w:p w:rsidR="00E93E1C" w:rsidRPr="003228C7" w:rsidRDefault="00E93E1C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- адрес фактического проживания ребенка;</w:t>
      </w:r>
    </w:p>
    <w:p w:rsidR="00E93E1C" w:rsidRPr="003228C7" w:rsidRDefault="00E93E1C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- номера телефонов родителей (законных представителей) ребенка.</w:t>
      </w:r>
    </w:p>
    <w:p w:rsidR="00E93E1C" w:rsidRPr="003228C7" w:rsidRDefault="0003340D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2.6.</w:t>
      </w:r>
      <w:r w:rsidR="00E93E1C" w:rsidRPr="003228C7">
        <w:rPr>
          <w:sz w:val="28"/>
          <w:szCs w:val="28"/>
        </w:rPr>
        <w:t xml:space="preserve">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 w:rsidR="00E93E1C" w:rsidRPr="003228C7">
        <w:rPr>
          <w:sz w:val="28"/>
          <w:szCs w:val="28"/>
        </w:rPr>
        <w:t>обучения по</w:t>
      </w:r>
      <w:proofErr w:type="gramEnd"/>
      <w:r w:rsidR="00E93E1C" w:rsidRPr="003228C7">
        <w:rPr>
          <w:sz w:val="28"/>
          <w:szCs w:val="28"/>
        </w:rPr>
        <w:t xml:space="preserve"> образовательной программе в области искусств.</w:t>
      </w:r>
    </w:p>
    <w:p w:rsidR="00E93E1C" w:rsidRPr="003228C7" w:rsidRDefault="0003340D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 xml:space="preserve">2.7. </w:t>
      </w:r>
      <w:r w:rsidR="00E93E1C" w:rsidRPr="003228C7">
        <w:rPr>
          <w:sz w:val="28"/>
          <w:szCs w:val="28"/>
        </w:rPr>
        <w:t>В заявлении также фиксируется факт ознакомлен</w:t>
      </w:r>
      <w:r w:rsidRPr="003228C7">
        <w:rPr>
          <w:sz w:val="28"/>
          <w:szCs w:val="28"/>
        </w:rPr>
        <w:t xml:space="preserve">ия </w:t>
      </w:r>
      <w:r w:rsidR="00E93E1C" w:rsidRPr="003228C7">
        <w:rPr>
          <w:sz w:val="28"/>
          <w:szCs w:val="28"/>
        </w:rPr>
        <w:t xml:space="preserve"> с копиями ус</w:t>
      </w:r>
      <w:r w:rsidR="002835F0">
        <w:rPr>
          <w:sz w:val="28"/>
          <w:szCs w:val="28"/>
        </w:rPr>
        <w:t xml:space="preserve">тава </w:t>
      </w:r>
      <w:proofErr w:type="spellStart"/>
      <w:r w:rsidR="002835F0">
        <w:rPr>
          <w:sz w:val="28"/>
          <w:szCs w:val="28"/>
        </w:rPr>
        <w:t>чреждения</w:t>
      </w:r>
      <w:proofErr w:type="spellEnd"/>
      <w:r w:rsidR="00E93E1C" w:rsidRPr="003228C7">
        <w:rPr>
          <w:sz w:val="28"/>
          <w:szCs w:val="28"/>
        </w:rPr>
        <w:t xml:space="preserve">, лицензии на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E93E1C" w:rsidRPr="003228C7" w:rsidRDefault="0003340D" w:rsidP="00E93E1C">
      <w:pPr>
        <w:pStyle w:val="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2.8.</w:t>
      </w:r>
      <w:r w:rsidR="00E93E1C" w:rsidRPr="003228C7">
        <w:rPr>
          <w:sz w:val="28"/>
          <w:szCs w:val="28"/>
        </w:rPr>
        <w:t xml:space="preserve"> При подаче заявления представляются следующие документы:</w:t>
      </w:r>
    </w:p>
    <w:p w:rsidR="00E93E1C" w:rsidRPr="003228C7" w:rsidRDefault="00E93E1C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- копия свидетельства о рождении ребенка;</w:t>
      </w:r>
    </w:p>
    <w:p w:rsidR="00E93E1C" w:rsidRPr="003228C7" w:rsidRDefault="00E93E1C" w:rsidP="0003340D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E93E1C" w:rsidRPr="003228C7" w:rsidRDefault="0003340D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 xml:space="preserve">- 3 фотографии ребенка 3 * 4 </w:t>
      </w:r>
      <w:r w:rsidR="00E93E1C" w:rsidRPr="003228C7">
        <w:rPr>
          <w:sz w:val="28"/>
          <w:szCs w:val="28"/>
        </w:rPr>
        <w:t>.</w:t>
      </w:r>
    </w:p>
    <w:p w:rsidR="006E1E0C" w:rsidRPr="006402CE" w:rsidRDefault="0003340D" w:rsidP="006402CE">
      <w:pPr>
        <w:pStyle w:val="1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2.9.</w:t>
      </w:r>
      <w:r w:rsidR="00E93E1C" w:rsidRPr="003228C7">
        <w:rPr>
          <w:sz w:val="28"/>
          <w:szCs w:val="28"/>
        </w:rPr>
        <w:t xml:space="preserve"> На каждого поступающего заводится личное дело, в котором хранятся все сданные документы и материалы результатов отбора. Личные дела поступающих, по усмотрению образовательного учреждения, могут хранит</w:t>
      </w:r>
      <w:r w:rsidR="002835F0">
        <w:rPr>
          <w:sz w:val="28"/>
          <w:szCs w:val="28"/>
        </w:rPr>
        <w:t>ься в Учреждении</w:t>
      </w:r>
      <w:r w:rsidR="00E93E1C" w:rsidRPr="003228C7">
        <w:rPr>
          <w:sz w:val="28"/>
          <w:szCs w:val="28"/>
        </w:rPr>
        <w:t xml:space="preserve"> в течение шести месяцев с момента начала приема документов.</w:t>
      </w:r>
    </w:p>
    <w:p w:rsidR="00E93E1C" w:rsidRPr="003228C7" w:rsidRDefault="00E93E1C" w:rsidP="009D3A5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3228C7">
        <w:rPr>
          <w:rFonts w:ascii="Times New Roman" w:eastAsia="Calibri" w:hAnsi="Times New Roman" w:cs="Times New Roman"/>
          <w:b/>
          <w:sz w:val="28"/>
          <w:szCs w:val="28"/>
          <w:lang w:val="en-US" w:eastAsia="en-US" w:bidi="en-US"/>
        </w:rPr>
        <w:t>III</w:t>
      </w:r>
      <w:r w:rsidRPr="003228C7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. Организация проведения отбора детей</w:t>
      </w:r>
    </w:p>
    <w:p w:rsidR="00E93E1C" w:rsidRPr="003228C7" w:rsidRDefault="003228C7" w:rsidP="00E93E1C">
      <w:pPr>
        <w:tabs>
          <w:tab w:val="left" w:pos="851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организации проведения 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отбора детей </w:t>
      </w:r>
      <w:r w:rsidR="002835F0">
        <w:rPr>
          <w:rFonts w:ascii="Times New Roman" w:eastAsia="Calibri" w:hAnsi="Times New Roman" w:cs="Times New Roman"/>
          <w:sz w:val="28"/>
          <w:szCs w:val="28"/>
          <w:lang w:eastAsia="en-US"/>
        </w:rPr>
        <w:t>в Учреждении</w:t>
      </w:r>
      <w:r w:rsidR="006E1E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формируются комиссии по отбору детей. </w:t>
      </w:r>
      <w:r w:rsidR="00E93E1C" w:rsidRPr="003228C7">
        <w:rPr>
          <w:rFonts w:ascii="Times New Roman" w:hAnsi="Times New Roman" w:cs="Times New Roman"/>
          <w:sz w:val="28"/>
          <w:szCs w:val="28"/>
        </w:rPr>
        <w:t xml:space="preserve">Комиссия по отбору детей формируется для каждой образовательной программы в области искусств отдельно. </w:t>
      </w:r>
    </w:p>
    <w:p w:rsidR="00E93E1C" w:rsidRPr="003228C7" w:rsidRDefault="006E1E0C" w:rsidP="00E93E1C">
      <w:pPr>
        <w:tabs>
          <w:tab w:val="left" w:pos="851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E93E1C" w:rsidRPr="003228C7">
        <w:rPr>
          <w:rFonts w:ascii="Times New Roman" w:hAnsi="Times New Roman" w:cs="Times New Roman"/>
          <w:sz w:val="28"/>
          <w:szCs w:val="28"/>
        </w:rPr>
        <w:t xml:space="preserve"> Комиссия по отбору детей фо</w:t>
      </w:r>
      <w:r>
        <w:rPr>
          <w:rFonts w:ascii="Times New Roman" w:hAnsi="Times New Roman" w:cs="Times New Roman"/>
          <w:sz w:val="28"/>
          <w:szCs w:val="28"/>
        </w:rPr>
        <w:t>рмируется приказом директора Школы</w:t>
      </w:r>
      <w:r w:rsidR="00E93E1C" w:rsidRPr="003228C7">
        <w:rPr>
          <w:rFonts w:ascii="Times New Roman" w:hAnsi="Times New Roman" w:cs="Times New Roman"/>
          <w:sz w:val="28"/>
          <w:szCs w:val="28"/>
        </w:rPr>
        <w:t xml:space="preserve"> из числа преподавателей данного образовательного учреждения, участвующих в реализации образовательных программ в области искусств. Рекомендуемый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E93E1C" w:rsidRPr="003228C7" w:rsidRDefault="006E1E0C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Председателем комиссии по отбору детей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назначается педагогический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</w:t>
      </w:r>
      <w:r w:rsidR="002835F0">
        <w:rPr>
          <w:rFonts w:ascii="Times New Roman" w:eastAsia="Calibri" w:hAnsi="Times New Roman" w:cs="Times New Roman"/>
          <w:sz w:val="28"/>
          <w:szCs w:val="28"/>
          <w:lang w:eastAsia="en-US"/>
        </w:rPr>
        <w:t>тник Учреждения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числа 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дагогических работников, имеющий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высшее профессиональное образование, соответствующее профилю образовательной программы в области искусств. Председателем комиссии по отбору детей может являться руководитель образовательного учреждения.</w:t>
      </w:r>
    </w:p>
    <w:p w:rsidR="00E93E1C" w:rsidRPr="003228C7" w:rsidRDefault="0078091D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 по отбору детей организует деятельность комиссии,</w:t>
      </w:r>
      <w:r w:rsidR="00E93E1C" w:rsidRPr="003228C7">
        <w:rPr>
          <w:rFonts w:ascii="Times New Roman" w:hAnsi="Times New Roman" w:cs="Times New Roman"/>
          <w:sz w:val="28"/>
          <w:szCs w:val="28"/>
        </w:rPr>
        <w:t xml:space="preserve"> обеспечивает единство требований, предъявляемых к </w:t>
      </w:r>
      <w:proofErr w:type="gramStart"/>
      <w:r w:rsidR="00E93E1C" w:rsidRPr="003228C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E93E1C" w:rsidRPr="003228C7">
        <w:rPr>
          <w:rFonts w:ascii="Times New Roman" w:hAnsi="Times New Roman" w:cs="Times New Roman"/>
          <w:sz w:val="28"/>
          <w:szCs w:val="28"/>
        </w:rPr>
        <w:t xml:space="preserve"> при проведении отбора детей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3E1C" w:rsidRPr="002835F0" w:rsidRDefault="0078091D" w:rsidP="002835F0">
      <w:pPr>
        <w:tabs>
          <w:tab w:val="left" w:pos="851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E93E1C" w:rsidRPr="003228C7">
        <w:rPr>
          <w:rFonts w:ascii="Times New Roman" w:hAnsi="Times New Roman" w:cs="Times New Roman"/>
          <w:sz w:val="28"/>
          <w:szCs w:val="28"/>
        </w:rPr>
        <w:t>екретарь комиссии по отб</w:t>
      </w:r>
      <w:r>
        <w:rPr>
          <w:rFonts w:ascii="Times New Roman" w:hAnsi="Times New Roman" w:cs="Times New Roman"/>
          <w:sz w:val="28"/>
          <w:szCs w:val="28"/>
        </w:rPr>
        <w:t xml:space="preserve">ору детей назначается директором Школы </w:t>
      </w:r>
      <w:r w:rsidR="00E93E1C" w:rsidRPr="003228C7">
        <w:rPr>
          <w:rFonts w:ascii="Times New Roman" w:hAnsi="Times New Roman" w:cs="Times New Roman"/>
          <w:sz w:val="28"/>
          <w:szCs w:val="28"/>
        </w:rPr>
        <w:t>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E93E1C" w:rsidRPr="0078091D" w:rsidRDefault="00E93E1C" w:rsidP="0078091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3228C7">
        <w:rPr>
          <w:rFonts w:ascii="Times New Roman" w:eastAsia="Calibri" w:hAnsi="Times New Roman" w:cs="Times New Roman"/>
          <w:b/>
          <w:sz w:val="28"/>
          <w:szCs w:val="28"/>
          <w:lang w:val="en-US" w:eastAsia="en-US" w:bidi="en-US"/>
        </w:rPr>
        <w:t>IV</w:t>
      </w:r>
      <w:r w:rsidRPr="003228C7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. Сроки и процедура проведения отбора детей</w:t>
      </w:r>
    </w:p>
    <w:p w:rsidR="00E93E1C" w:rsidRPr="003228C7" w:rsidRDefault="0078091D" w:rsidP="00E93E1C">
      <w:pPr>
        <w:ind w:firstLine="357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4.1.С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роки проведения отбора детей в соответствующем году</w:t>
      </w:r>
      <w:r w:rsidR="002835F0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Учреждение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устанавливает самостоятельно.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(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Рекомендуется проводить отбор детей с 15 мая по 15 июня текущего года.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)</w:t>
      </w:r>
    </w:p>
    <w:p w:rsidR="00E93E1C" w:rsidRPr="003228C7" w:rsidRDefault="0078091D" w:rsidP="00820AF2">
      <w:pPr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4.3.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Отбор детей проводится в формах прослушиваний, просмотров, показов, устных ответов и др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Формы проведения </w:t>
      </w:r>
      <w:r w:rsidR="002835F0">
        <w:rPr>
          <w:rFonts w:ascii="Times New Roman" w:eastAsia="Calibri" w:hAnsi="Times New Roman" w:cs="Times New Roman"/>
          <w:sz w:val="28"/>
          <w:szCs w:val="28"/>
          <w:lang w:eastAsia="en-US"/>
        </w:rPr>
        <w:t>отбора детей устанавливает Учреждение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27EBB" w:rsidRDefault="00B03925" w:rsidP="00E93E1C">
      <w:pPr>
        <w:tabs>
          <w:tab w:val="left" w:pos="851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="00B27EBB" w:rsidRPr="00B27EBB">
        <w:rPr>
          <w:rFonts w:ascii="Times New Roman" w:hAnsi="Times New Roman" w:cs="Times New Roman"/>
          <w:sz w:val="28"/>
          <w:szCs w:val="28"/>
        </w:rPr>
        <w:sym w:font="Symbol" w:char="F0B7"/>
      </w:r>
      <w:r w:rsidR="00B27EBB">
        <w:t xml:space="preserve"> </w:t>
      </w:r>
      <w:r w:rsidR="00B27EBB" w:rsidRPr="00B27EBB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="00B27EBB" w:rsidRPr="00B27EB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27EBB" w:rsidRPr="00B27EBB">
        <w:rPr>
          <w:rFonts w:ascii="Times New Roman" w:hAnsi="Times New Roman" w:cs="Times New Roman"/>
          <w:sz w:val="28"/>
          <w:szCs w:val="28"/>
        </w:rPr>
        <w:t xml:space="preserve"> в области музыкального</w:t>
      </w:r>
      <w:r w:rsidR="00B27EBB">
        <w:rPr>
          <w:rFonts w:ascii="Times New Roman" w:hAnsi="Times New Roman" w:cs="Times New Roman"/>
          <w:sz w:val="28"/>
          <w:szCs w:val="28"/>
        </w:rPr>
        <w:t xml:space="preserve"> </w:t>
      </w:r>
      <w:r w:rsidR="00B27EBB" w:rsidRPr="00B27EBB">
        <w:rPr>
          <w:rFonts w:ascii="Times New Roman" w:hAnsi="Times New Roman" w:cs="Times New Roman"/>
          <w:sz w:val="28"/>
          <w:szCs w:val="28"/>
        </w:rPr>
        <w:t xml:space="preserve"> искусства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музыкальном инструменте (сольную пьесу или вокальное произведение с собственным сопровождением). </w:t>
      </w:r>
    </w:p>
    <w:p w:rsidR="00E93E1C" w:rsidRPr="00B27EBB" w:rsidRDefault="00B27EBB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EB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7EBB">
        <w:rPr>
          <w:rFonts w:ascii="Times New Roman" w:hAnsi="Times New Roman" w:cs="Times New Roman"/>
          <w:sz w:val="28"/>
          <w:szCs w:val="28"/>
        </w:rPr>
        <w:t>ри приеме на обучение по программам в области 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EBB">
        <w:rPr>
          <w:rFonts w:ascii="Times New Roman" w:hAnsi="Times New Roman" w:cs="Times New Roman"/>
          <w:sz w:val="28"/>
          <w:szCs w:val="28"/>
        </w:rPr>
        <w:t xml:space="preserve">искусства отбор детей проводится в форме творческих заданий, </w:t>
      </w:r>
      <w:r w:rsidRPr="00B27EBB">
        <w:rPr>
          <w:rFonts w:ascii="Times New Roman" w:hAnsi="Times New Roman" w:cs="Times New Roman"/>
          <w:sz w:val="28"/>
          <w:szCs w:val="28"/>
        </w:rPr>
        <w:lastRenderedPageBreak/>
        <w:t>позволяющих определить наличие способностей к художественно- исполнительской деятельности. Дополнительно поступающий может представить самостоятельно выполненную художествен</w:t>
      </w:r>
      <w:r>
        <w:rPr>
          <w:rFonts w:ascii="Times New Roman" w:hAnsi="Times New Roman" w:cs="Times New Roman"/>
          <w:sz w:val="28"/>
          <w:szCs w:val="28"/>
        </w:rPr>
        <w:t xml:space="preserve">ную работу. </w:t>
      </w:r>
    </w:p>
    <w:p w:rsidR="00E93E1C" w:rsidRPr="003228C7" w:rsidRDefault="00B03925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E93E1C" w:rsidRPr="003228C7" w:rsidRDefault="00B03925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Протоколы заседаний комиссии по отбору детей хранятся в ар</w:t>
      </w:r>
      <w:r w:rsidR="002835F0">
        <w:rPr>
          <w:rFonts w:ascii="Times New Roman" w:eastAsia="Calibri" w:hAnsi="Times New Roman" w:cs="Times New Roman"/>
          <w:sz w:val="28"/>
          <w:szCs w:val="28"/>
          <w:lang w:eastAsia="en-US"/>
        </w:rPr>
        <w:t>хиве Учреждения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окончания обуче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 в Школе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</w:t>
      </w:r>
      <w:r w:rsidR="002835F0">
        <w:rPr>
          <w:rFonts w:ascii="Times New Roman" w:eastAsia="Calibri" w:hAnsi="Times New Roman" w:cs="Times New Roman"/>
          <w:sz w:val="28"/>
          <w:szCs w:val="28"/>
          <w:lang w:eastAsia="en-US"/>
        </w:rPr>
        <w:t>его в Учреждение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результатов отбора, в течение всего срока хранения личного дела.</w:t>
      </w:r>
    </w:p>
    <w:p w:rsidR="00E93E1C" w:rsidRPr="003228C7" w:rsidRDefault="00B03925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пофамильного</w:t>
      </w:r>
      <w:proofErr w:type="spellEnd"/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списка-рейтинга с указанием системы оценок, применяе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мой в Школе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, и оценок, полученных каждым поступающим. Данные результаты размещают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835F0">
        <w:rPr>
          <w:rFonts w:ascii="Times New Roman" w:eastAsia="Calibri" w:hAnsi="Times New Roman" w:cs="Times New Roman"/>
          <w:sz w:val="28"/>
          <w:szCs w:val="28"/>
          <w:lang w:eastAsia="en-US"/>
        </w:rPr>
        <w:t>я на информационном стенде Учреждения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3E1C" w:rsidRPr="003228C7" w:rsidRDefault="00B03925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4.6.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 по отбору детей передает сведения об указанных результатах в приемную коми</w:t>
      </w:r>
      <w:r w:rsidR="002835F0">
        <w:rPr>
          <w:rFonts w:ascii="Times New Roman" w:eastAsia="Calibri" w:hAnsi="Times New Roman" w:cs="Times New Roman"/>
          <w:sz w:val="28"/>
          <w:szCs w:val="28"/>
          <w:lang w:eastAsia="en-US"/>
        </w:rPr>
        <w:t>ссию Учреждения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следующего рабочего дня после принятия решения о результатах отбора.</w:t>
      </w:r>
    </w:p>
    <w:p w:rsidR="00E93E1C" w:rsidRPr="003228C7" w:rsidRDefault="00883C17" w:rsidP="00820AF2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4.7.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Поступающие, не участвовавшие в отборе в установле</w:t>
      </w:r>
      <w:r w:rsidR="002835F0">
        <w:rPr>
          <w:rFonts w:ascii="Times New Roman" w:eastAsia="Calibri" w:hAnsi="Times New Roman" w:cs="Times New Roman"/>
          <w:sz w:val="28"/>
          <w:szCs w:val="28"/>
          <w:lang w:eastAsia="en-US"/>
        </w:rPr>
        <w:t>нные Учреждением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E93E1C" w:rsidRPr="003228C7" w:rsidRDefault="00E93E1C" w:rsidP="00E93E1C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28C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322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Подача и рассмотрение апелляции.</w:t>
      </w:r>
    </w:p>
    <w:p w:rsidR="00E93E1C" w:rsidRPr="003228C7" w:rsidRDefault="00E93E1C" w:rsidP="00E93E1C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2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Повторное проведение отбора детей</w:t>
      </w:r>
    </w:p>
    <w:p w:rsidR="00E93E1C" w:rsidRPr="003228C7" w:rsidRDefault="00E93E1C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3E1C" w:rsidRPr="003228C7" w:rsidRDefault="00522D6C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E93E1C" w:rsidRPr="003228C7" w:rsidRDefault="00522D6C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2. Состав апелляционной комиссии утвержд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ается приказом директора Школы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одновременно с утверждением состава комиссии по отбору детей. Апелляционная комиссия формируется в количестве не менее трех человек из числа работн</w:t>
      </w:r>
      <w:r w:rsidR="002835F0">
        <w:rPr>
          <w:rFonts w:ascii="Times New Roman" w:eastAsia="Calibri" w:hAnsi="Times New Roman" w:cs="Times New Roman"/>
          <w:sz w:val="28"/>
          <w:szCs w:val="28"/>
          <w:lang w:eastAsia="en-US"/>
        </w:rPr>
        <w:t>иков Учреждения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, не входящих в состав комиссий по отбору детей.</w:t>
      </w:r>
    </w:p>
    <w:p w:rsidR="00E93E1C" w:rsidRPr="003228C7" w:rsidRDefault="00522D6C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E93E1C" w:rsidRPr="003228C7" w:rsidRDefault="00522D6C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E93E1C" w:rsidRPr="003228C7" w:rsidRDefault="00522D6C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5.5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E93E1C" w:rsidRPr="003228C7" w:rsidRDefault="00522D6C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 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E93E1C" w:rsidRPr="003228C7" w:rsidRDefault="00522D6C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5.7. 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>На каждом заседании апелляционной комиссии ведется протокол.</w:t>
      </w:r>
    </w:p>
    <w:p w:rsidR="00E93E1C" w:rsidRPr="003228C7" w:rsidRDefault="00522D6C" w:rsidP="00E93E1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5.8.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 w:rsidR="00E93E1C" w:rsidRPr="003228C7">
        <w:rPr>
          <w:rFonts w:ascii="Times New Roman" w:hAnsi="Times New Roman" w:cs="Times New Roman"/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E93E1C" w:rsidRPr="003228C7" w:rsidRDefault="00E93E1C" w:rsidP="00E93E1C">
      <w:pPr>
        <w:pStyle w:val="1"/>
        <w:shd w:val="clear" w:color="auto" w:fill="auto"/>
        <w:spacing w:line="240" w:lineRule="auto"/>
        <w:ind w:firstLine="357"/>
        <w:jc w:val="both"/>
        <w:rPr>
          <w:b/>
          <w:sz w:val="28"/>
          <w:szCs w:val="28"/>
        </w:rPr>
      </w:pPr>
    </w:p>
    <w:p w:rsidR="00522D6C" w:rsidRDefault="00522D6C" w:rsidP="00E93E1C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E93E1C" w:rsidRPr="003228C7" w:rsidRDefault="00E93E1C" w:rsidP="00E93E1C">
      <w:pPr>
        <w:pStyle w:val="1"/>
        <w:shd w:val="clear" w:color="auto" w:fill="auto"/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28C7">
        <w:rPr>
          <w:b/>
          <w:sz w:val="28"/>
          <w:szCs w:val="28"/>
          <w:lang w:val="en-US"/>
        </w:rPr>
        <w:lastRenderedPageBreak/>
        <w:t>VI</w:t>
      </w:r>
      <w:r w:rsidRPr="003228C7">
        <w:rPr>
          <w:b/>
          <w:sz w:val="28"/>
          <w:szCs w:val="28"/>
        </w:rPr>
        <w:t xml:space="preserve">. Порядок зачисления детей в образовательное учреждение. </w:t>
      </w:r>
      <w:r w:rsidRPr="003228C7">
        <w:rPr>
          <w:rFonts w:eastAsia="Calibri"/>
          <w:b/>
          <w:sz w:val="28"/>
          <w:szCs w:val="28"/>
          <w:lang w:eastAsia="en-US"/>
        </w:rPr>
        <w:t>Дополнительный прием детей</w:t>
      </w:r>
    </w:p>
    <w:p w:rsidR="00E93E1C" w:rsidRPr="003228C7" w:rsidRDefault="00E93E1C" w:rsidP="00E93E1C">
      <w:pPr>
        <w:pStyle w:val="1"/>
        <w:shd w:val="clear" w:color="auto" w:fill="auto"/>
        <w:spacing w:line="240" w:lineRule="auto"/>
        <w:ind w:firstLine="357"/>
        <w:jc w:val="both"/>
        <w:rPr>
          <w:b/>
          <w:sz w:val="28"/>
          <w:szCs w:val="28"/>
        </w:rPr>
      </w:pPr>
    </w:p>
    <w:p w:rsidR="00E93E1C" w:rsidRPr="003228C7" w:rsidRDefault="00E93E1C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3228C7">
        <w:rPr>
          <w:sz w:val="28"/>
          <w:szCs w:val="28"/>
        </w:rPr>
        <w:t>6.</w:t>
      </w:r>
      <w:r w:rsidR="00522D6C">
        <w:rPr>
          <w:sz w:val="28"/>
          <w:szCs w:val="28"/>
        </w:rPr>
        <w:t>1.</w:t>
      </w:r>
      <w:r w:rsidRPr="003228C7">
        <w:rPr>
          <w:sz w:val="28"/>
          <w:szCs w:val="28"/>
        </w:rPr>
        <w:t xml:space="preserve"> Зачисле</w:t>
      </w:r>
      <w:r w:rsidR="002835F0">
        <w:rPr>
          <w:sz w:val="28"/>
          <w:szCs w:val="28"/>
        </w:rPr>
        <w:t>ние в Учреждение</w:t>
      </w:r>
      <w:r w:rsidRPr="003228C7">
        <w:rPr>
          <w:sz w:val="28"/>
          <w:szCs w:val="28"/>
        </w:rPr>
        <w:t xml:space="preserve"> в целях обучения по образовательным программам в области искусств проводится п</w:t>
      </w:r>
      <w:r w:rsidR="00522D6C">
        <w:rPr>
          <w:sz w:val="28"/>
          <w:szCs w:val="28"/>
        </w:rPr>
        <w:t>осле завершения отбора. Сроки зачисле</w:t>
      </w:r>
      <w:r w:rsidR="002835F0">
        <w:rPr>
          <w:sz w:val="28"/>
          <w:szCs w:val="28"/>
        </w:rPr>
        <w:t>ния в соответствующем году Учреждение</w:t>
      </w:r>
      <w:r w:rsidR="00522D6C">
        <w:rPr>
          <w:sz w:val="28"/>
          <w:szCs w:val="28"/>
        </w:rPr>
        <w:t xml:space="preserve"> устанавливает самостоятельно.</w:t>
      </w:r>
    </w:p>
    <w:p w:rsidR="00E93E1C" w:rsidRPr="003228C7" w:rsidRDefault="00FC5891" w:rsidP="00E93E1C">
      <w:pPr>
        <w:pStyle w:val="1"/>
        <w:shd w:val="clear" w:color="auto" w:fill="auto"/>
        <w:tabs>
          <w:tab w:val="left" w:pos="111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E93E1C" w:rsidRPr="003228C7">
        <w:rPr>
          <w:sz w:val="28"/>
          <w:szCs w:val="28"/>
        </w:rPr>
        <w:t xml:space="preserve"> Основанием для при</w:t>
      </w:r>
      <w:r w:rsidR="002835F0">
        <w:rPr>
          <w:sz w:val="28"/>
          <w:szCs w:val="28"/>
        </w:rPr>
        <w:t>ема в Учреждение</w:t>
      </w:r>
      <w:r>
        <w:rPr>
          <w:sz w:val="28"/>
          <w:szCs w:val="28"/>
        </w:rPr>
        <w:t xml:space="preserve"> </w:t>
      </w:r>
      <w:r w:rsidR="00E93E1C" w:rsidRPr="003228C7">
        <w:rPr>
          <w:sz w:val="28"/>
          <w:szCs w:val="28"/>
        </w:rPr>
        <w:t xml:space="preserve"> являются результаты отбора детей. </w:t>
      </w:r>
    </w:p>
    <w:p w:rsidR="00E93E1C" w:rsidRPr="003228C7" w:rsidRDefault="00FC5891" w:rsidP="00E93E1C">
      <w:pPr>
        <w:pStyle w:val="1"/>
        <w:shd w:val="clear" w:color="auto" w:fill="auto"/>
        <w:tabs>
          <w:tab w:val="left" w:pos="124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93E1C" w:rsidRPr="003228C7">
        <w:rPr>
          <w:sz w:val="28"/>
          <w:szCs w:val="28"/>
        </w:rPr>
        <w:t>. При наличии мест, оставшихся вакантными после зачисления по результатам отбора детей,</w:t>
      </w:r>
      <w:r w:rsidR="002835F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имеет право</w:t>
      </w:r>
      <w:r w:rsidR="00E93E1C" w:rsidRPr="003228C7">
        <w:rPr>
          <w:sz w:val="28"/>
          <w:szCs w:val="28"/>
        </w:rPr>
        <w:t xml:space="preserve"> проводить дополнительный прием детей на образовательные программы в области искусств. </w:t>
      </w:r>
    </w:p>
    <w:p w:rsidR="00E93E1C" w:rsidRPr="003228C7" w:rsidRDefault="00F87EBB" w:rsidP="00E93E1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E93E1C" w:rsidRPr="003228C7">
        <w:rPr>
          <w:sz w:val="28"/>
          <w:szCs w:val="28"/>
        </w:rPr>
        <w:t xml:space="preserve"> Организация дополнительного приема и зачисления осуществляется в соответствии с ежегодными правилами при</w:t>
      </w:r>
      <w:r>
        <w:rPr>
          <w:sz w:val="28"/>
          <w:szCs w:val="28"/>
        </w:rPr>
        <w:t>ема в Школу</w:t>
      </w:r>
      <w:r w:rsidR="00E93E1C" w:rsidRPr="003228C7">
        <w:rPr>
          <w:sz w:val="28"/>
          <w:szCs w:val="28"/>
        </w:rPr>
        <w:t>, при этом сроки дополнительного прие</w:t>
      </w:r>
      <w:r>
        <w:rPr>
          <w:sz w:val="28"/>
          <w:szCs w:val="28"/>
        </w:rPr>
        <w:t xml:space="preserve">ма детей публикуются </w:t>
      </w:r>
      <w:r w:rsidR="00E93E1C" w:rsidRPr="003228C7">
        <w:rPr>
          <w:sz w:val="28"/>
          <w:szCs w:val="28"/>
        </w:rPr>
        <w:t>на информационном ст</w:t>
      </w:r>
      <w:r w:rsidR="002835F0">
        <w:rPr>
          <w:sz w:val="28"/>
          <w:szCs w:val="28"/>
        </w:rPr>
        <w:t>енде Учреждения</w:t>
      </w:r>
      <w:r w:rsidR="00E93E1C" w:rsidRPr="003228C7">
        <w:rPr>
          <w:sz w:val="28"/>
          <w:szCs w:val="28"/>
        </w:rPr>
        <w:t>.</w:t>
      </w:r>
    </w:p>
    <w:p w:rsidR="00820AF2" w:rsidRPr="00314221" w:rsidRDefault="006E4033" w:rsidP="00314221">
      <w:pPr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6.5.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Дополнительный отбор дет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ей осуществляется 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в том же порядке, что и отбор</w:t>
      </w:r>
      <w:r w:rsidR="00314221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поступающих</w:t>
      </w:r>
      <w:r w:rsidR="00E93E1C" w:rsidRPr="003228C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, проводившийся в первоначальные сроки.</w:t>
      </w:r>
    </w:p>
    <w:p w:rsidR="00820AF2" w:rsidRPr="00314221" w:rsidRDefault="00314221" w:rsidP="007B5C9F">
      <w:pPr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14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6.6.Дополнительный индивидуальный отбор поступающих осуществляется в случае наличия свободных ме</w:t>
      </w:r>
      <w:proofErr w:type="gramStart"/>
      <w:r w:rsidRPr="00314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 в ср</w:t>
      </w:r>
      <w:proofErr w:type="gramEnd"/>
      <w:r w:rsidRPr="00314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оки, установленные образовательной организац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ией (но не позднее 29 августа). </w:t>
      </w:r>
    </w:p>
    <w:p w:rsidR="007B5C9F" w:rsidRPr="007B5C9F" w:rsidRDefault="00820AF2" w:rsidP="007B5C9F">
      <w:pPr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</w:p>
    <w:p w:rsidR="0066426C" w:rsidRDefault="00E93E1C" w:rsidP="00CF55E1">
      <w:pPr>
        <w:ind w:firstLine="357"/>
        <w:jc w:val="center"/>
      </w:pPr>
      <w:bookmarkStart w:id="0" w:name="_GoBack"/>
      <w:bookmarkEnd w:id="0"/>
      <w:r>
        <w:rPr>
          <w:sz w:val="28"/>
          <w:szCs w:val="28"/>
        </w:rPr>
        <w:br w:type="page"/>
      </w:r>
    </w:p>
    <w:sectPr w:rsidR="0066426C" w:rsidSect="006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9E071E"/>
    <w:multiLevelType w:val="multilevel"/>
    <w:tmpl w:val="602020F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E1C"/>
    <w:rsid w:val="000323BD"/>
    <w:rsid w:val="0003340D"/>
    <w:rsid w:val="00073FEB"/>
    <w:rsid w:val="000C4F8D"/>
    <w:rsid w:val="000D2A8F"/>
    <w:rsid w:val="001461F0"/>
    <w:rsid w:val="00177C3A"/>
    <w:rsid w:val="00270B1B"/>
    <w:rsid w:val="002721E3"/>
    <w:rsid w:val="002835F0"/>
    <w:rsid w:val="00314221"/>
    <w:rsid w:val="003228C7"/>
    <w:rsid w:val="003671C8"/>
    <w:rsid w:val="0039101E"/>
    <w:rsid w:val="003D33D5"/>
    <w:rsid w:val="00441519"/>
    <w:rsid w:val="00522D6C"/>
    <w:rsid w:val="006402CE"/>
    <w:rsid w:val="0066426C"/>
    <w:rsid w:val="006E1E0C"/>
    <w:rsid w:val="006E4033"/>
    <w:rsid w:val="0078091D"/>
    <w:rsid w:val="007B5C9F"/>
    <w:rsid w:val="007C45B7"/>
    <w:rsid w:val="00820AF2"/>
    <w:rsid w:val="00883C17"/>
    <w:rsid w:val="009D3A56"/>
    <w:rsid w:val="00AD3082"/>
    <w:rsid w:val="00B03925"/>
    <w:rsid w:val="00B27EBB"/>
    <w:rsid w:val="00CF55E1"/>
    <w:rsid w:val="00D368A6"/>
    <w:rsid w:val="00E93E1C"/>
    <w:rsid w:val="00F87EBB"/>
    <w:rsid w:val="00FC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93E1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E93E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Normal (Web)"/>
    <w:basedOn w:val="a"/>
    <w:uiPriority w:val="99"/>
    <w:unhideWhenUsed/>
    <w:rsid w:val="007C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1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177C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7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1BCF-BF75-4F88-89F7-95EA55CC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2019-03-19T07:57:00Z</cp:lastPrinted>
  <dcterms:created xsi:type="dcterms:W3CDTF">2013-01-28T14:32:00Z</dcterms:created>
  <dcterms:modified xsi:type="dcterms:W3CDTF">2019-03-19T07:57:00Z</dcterms:modified>
</cp:coreProperties>
</file>